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742426" w:rsidTr="00742426">
        <w:tc>
          <w:tcPr>
            <w:tcW w:w="4785" w:type="dxa"/>
            <w:shd w:val="clear" w:color="auto" w:fill="auto"/>
          </w:tcPr>
          <w:p w:rsidR="00742426" w:rsidRPr="00C712C4" w:rsidRDefault="00742426" w:rsidP="00EB033E">
            <w:pPr>
              <w:pStyle w:val="2"/>
            </w:pPr>
          </w:p>
        </w:tc>
        <w:tc>
          <w:tcPr>
            <w:tcW w:w="4395" w:type="dxa"/>
            <w:shd w:val="clear" w:color="auto" w:fill="auto"/>
          </w:tcPr>
          <w:p w:rsidR="00742426" w:rsidRPr="00C712C4" w:rsidRDefault="00742426" w:rsidP="00742426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712C4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6</w:t>
            </w:r>
          </w:p>
        </w:tc>
      </w:tr>
      <w:tr w:rsidR="00742426" w:rsidTr="00742426">
        <w:tc>
          <w:tcPr>
            <w:tcW w:w="4785" w:type="dxa"/>
            <w:shd w:val="clear" w:color="auto" w:fill="auto"/>
          </w:tcPr>
          <w:p w:rsidR="00742426" w:rsidRPr="00C712C4" w:rsidRDefault="00742426" w:rsidP="00742426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742426" w:rsidRPr="00C712C4" w:rsidRDefault="00742426" w:rsidP="00742426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 w:rsidRPr="00C712C4">
              <w:rPr>
                <w:spacing w:val="-8"/>
                <w:sz w:val="28"/>
              </w:rPr>
              <w:t xml:space="preserve">к территориальной программе </w:t>
            </w:r>
            <w:proofErr w:type="gramStart"/>
            <w:r w:rsidRPr="00C712C4">
              <w:rPr>
                <w:spacing w:val="-8"/>
                <w:sz w:val="28"/>
              </w:rPr>
              <w:t>госу-дарственных</w:t>
            </w:r>
            <w:proofErr w:type="gramEnd"/>
            <w:r w:rsidRPr="00C712C4">
              <w:rPr>
                <w:sz w:val="28"/>
              </w:rPr>
              <w:t xml:space="preserve"> гарантий бесплатного оказания гражданам медицинской </w:t>
            </w:r>
            <w:r>
              <w:rPr>
                <w:spacing w:val="-6"/>
                <w:sz w:val="28"/>
              </w:rPr>
              <w:t>помощи на 2016</w:t>
            </w:r>
            <w:r w:rsidRPr="00C712C4">
              <w:rPr>
                <w:spacing w:val="-6"/>
                <w:sz w:val="28"/>
              </w:rPr>
              <w:t xml:space="preserve"> год </w:t>
            </w:r>
          </w:p>
        </w:tc>
      </w:tr>
    </w:tbl>
    <w:p w:rsidR="00742426" w:rsidRDefault="00742426" w:rsidP="00742426">
      <w:pPr>
        <w:tabs>
          <w:tab w:val="left" w:pos="5643"/>
          <w:tab w:val="left" w:pos="6213"/>
          <w:tab w:val="left" w:pos="7125"/>
        </w:tabs>
        <w:spacing w:line="240" w:lineRule="exact"/>
        <w:jc w:val="right"/>
        <w:rPr>
          <w:sz w:val="28"/>
        </w:rPr>
      </w:pPr>
    </w:p>
    <w:p w:rsidR="00742426" w:rsidRPr="00EA2908" w:rsidRDefault="00742426" w:rsidP="0013733C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</w:rPr>
      </w:pPr>
    </w:p>
    <w:p w:rsidR="00742426" w:rsidRDefault="00742426" w:rsidP="00742426">
      <w:pPr>
        <w:tabs>
          <w:tab w:val="left" w:pos="5643"/>
          <w:tab w:val="left" w:pos="6213"/>
          <w:tab w:val="left" w:pos="7125"/>
        </w:tabs>
        <w:spacing w:after="120" w:line="240" w:lineRule="exact"/>
        <w:jc w:val="center"/>
        <w:rPr>
          <w:b/>
          <w:sz w:val="28"/>
        </w:rPr>
      </w:pPr>
      <w:bookmarkStart w:id="0" w:name="Par5700"/>
      <w:bookmarkEnd w:id="0"/>
      <w:r w:rsidRPr="00EA2908">
        <w:rPr>
          <w:b/>
          <w:sz w:val="28"/>
        </w:rPr>
        <w:t>ПЕРЕЧЕНЬ</w:t>
      </w:r>
    </w:p>
    <w:p w:rsidR="00742426" w:rsidRPr="00A26F99" w:rsidRDefault="00742426" w:rsidP="00742426">
      <w:pPr>
        <w:suppressAutoHyphens/>
        <w:spacing w:after="120" w:line="240" w:lineRule="exact"/>
        <w:jc w:val="center"/>
        <w:rPr>
          <w:bCs/>
          <w:sz w:val="28"/>
          <w:szCs w:val="28"/>
        </w:rPr>
      </w:pPr>
      <w:r w:rsidRPr="00A26F99">
        <w:rPr>
          <w:bCs/>
          <w:sz w:val="28"/>
          <w:szCs w:val="28"/>
        </w:rPr>
        <w:t>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984"/>
        <w:gridCol w:w="2977"/>
      </w:tblGrid>
      <w:tr w:rsidR="00947148" w:rsidRPr="0013733C" w:rsidTr="0013733C">
        <w:tc>
          <w:tcPr>
            <w:tcW w:w="1134" w:type="dxa"/>
          </w:tcPr>
          <w:p w:rsidR="00947148" w:rsidRPr="0013733C" w:rsidRDefault="00947148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Код АТХ</w:t>
            </w:r>
          </w:p>
        </w:tc>
        <w:tc>
          <w:tcPr>
            <w:tcW w:w="3686" w:type="dxa"/>
          </w:tcPr>
          <w:p w:rsidR="00947148" w:rsidRPr="0013733C" w:rsidRDefault="00947148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947148" w:rsidRPr="0013733C" w:rsidRDefault="00947148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2977" w:type="dxa"/>
          </w:tcPr>
          <w:p w:rsidR="00947148" w:rsidRPr="0013733C" w:rsidRDefault="00947148" w:rsidP="0013733C">
            <w:pPr>
              <w:spacing w:before="120" w:line="240" w:lineRule="exact"/>
              <w:ind w:left="57" w:right="363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Лекарственные формы</w:t>
            </w:r>
          </w:p>
        </w:tc>
      </w:tr>
      <w:tr w:rsidR="00742426" w:rsidRPr="0013733C" w:rsidTr="0013733C">
        <w:tc>
          <w:tcPr>
            <w:tcW w:w="1134" w:type="dxa"/>
          </w:tcPr>
          <w:p w:rsidR="00742426" w:rsidRPr="0013733C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2426" w:rsidRPr="0013733C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42426" w:rsidRPr="0013733C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2426" w:rsidRPr="0013733C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13733C">
              <w:rPr>
                <w:sz w:val="28"/>
                <w:szCs w:val="28"/>
              </w:rPr>
              <w:t>4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A02B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A02BA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ранитидин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фамотидин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A02BC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ингибиторы протонного </w:t>
            </w:r>
            <w:r w:rsidRPr="00742426">
              <w:rPr>
                <w:sz w:val="28"/>
                <w:szCs w:val="28"/>
              </w:rPr>
              <w:lastRenderedPageBreak/>
              <w:t>насоса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омепразол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эзомепразол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кишечнорасторимой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A02BX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мебеверин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платифиллин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A03AD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дротаверин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белладонны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атропин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A03FA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A04AA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ондансетрон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препараты для лечения </w:t>
            </w:r>
            <w:r w:rsidRPr="00742426">
              <w:rPr>
                <w:sz w:val="28"/>
                <w:szCs w:val="28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A05A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A05AA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A05B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A05BA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A06A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A06AB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бисакодил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сеннозиды</w:t>
            </w:r>
            <w:proofErr w:type="gramStart"/>
            <w:r w:rsidRPr="00742426">
              <w:rPr>
                <w:sz w:val="28"/>
                <w:szCs w:val="28"/>
              </w:rPr>
              <w:t xml:space="preserve"> А</w:t>
            </w:r>
            <w:proofErr w:type="gramEnd"/>
            <w:r w:rsidRPr="00742426">
              <w:rPr>
                <w:sz w:val="28"/>
                <w:szCs w:val="28"/>
              </w:rPr>
              <w:t xml:space="preserve"> и В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A06AD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лактулоза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макрогол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лоперамид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для рассасывания;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жевательные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A07EC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A07FA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приема внутрь и местного </w:t>
            </w:r>
            <w:r w:rsidRPr="00742426">
              <w:rPr>
                <w:sz w:val="28"/>
                <w:szCs w:val="28"/>
              </w:rPr>
              <w:lastRenderedPageBreak/>
              <w:t>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A09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A09A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A09AA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панкреатин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инсулины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аспарт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глулизин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лизпро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A10AD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деглудек + инсулин аспарт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A10AE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гларгин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деглудек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инсулин детемир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метформин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 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производные </w:t>
            </w:r>
            <w:r w:rsidRPr="00742426">
              <w:rPr>
                <w:sz w:val="28"/>
                <w:szCs w:val="28"/>
              </w:rPr>
              <w:lastRenderedPageBreak/>
              <w:t>сульфонилмочевины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глибенкламид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гликлазид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A10BG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тиазолидиндионы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росиглитазон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A10BH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алоглиптин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вилдаглиптин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линаглиптин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саксаглиптин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ситаглиптин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A10BX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дапаглифлозин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репаглинид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ретинол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драже;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A11CC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альфакальцидол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 [в масле];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кальцитриол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колекальциферол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 [масляный]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B1и его комбинации с витаминами B6 и B12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B1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A11GA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драже;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A11HA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пиридоксин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A12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минеральные добавки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A12AA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A12C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A12CX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анаболические стероиды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A14AB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нандролон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A16A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A16AA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адеметионин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A16AB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агалсидаза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агалсидаза бета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велаглюцераза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идурсульфаза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ларонидаза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A16AX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миглустат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нитизинон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сапроптерин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тиоктовая кислота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варфарин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гепарин натрия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эноксапарин натрия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клопидогрел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тикагрелор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алтеплаза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проурокиназа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B01AE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B01AF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апиксабан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ривароксабан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аминокапроновая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транексамовая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апротинин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K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губка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B02BD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нонаког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октоког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 [замороженный]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эптаког альфа (</w:t>
            </w:r>
            <w:proofErr w:type="gramStart"/>
            <w:r w:rsidRPr="00742426">
              <w:rPr>
                <w:sz w:val="28"/>
                <w:szCs w:val="28"/>
              </w:rPr>
              <w:t>активированный</w:t>
            </w:r>
            <w:proofErr w:type="gramEnd"/>
            <w:r w:rsidRPr="0074242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B02BX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ромиплостим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этамзилат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железа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жевательные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железа [III] гидроксида сахарозный комплекс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железа карбоксималь</w:t>
            </w:r>
            <w:r w:rsidRPr="00742426">
              <w:rPr>
                <w:sz w:val="28"/>
                <w:szCs w:val="28"/>
              </w:rPr>
              <w:lastRenderedPageBreak/>
              <w:t>тозат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 xml:space="preserve">раствор для внутривенного </w:t>
            </w:r>
            <w:r w:rsidRPr="00742426">
              <w:rPr>
                <w:sz w:val="28"/>
                <w:szCs w:val="28"/>
              </w:rPr>
              <w:lastRenderedPageBreak/>
              <w:t>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B03B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B12 и фолиевая кислота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витамин B12 (цианокобаламин и его аналоги)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B03XA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дарбэпоэтин альфа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метоксиполиэтиленгликольэпоэтин бета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эпоэтин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эпоэтин бета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кровь и препараты крови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альбумин человека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гидроксиэтилкрахмал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декстран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желатин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эмульсия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лактата раствор сложный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[калия хлорид + кальция хлорид + натрия хлорид + натрия лактат]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хлорида раствор сложный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[калия хлорид + кальция хлорид + натрия хлорид]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натрия хлорид + калия хлорид + кальция хлорида </w:t>
            </w:r>
            <w:r w:rsidRPr="00742426">
              <w:rPr>
                <w:sz w:val="28"/>
                <w:szCs w:val="28"/>
              </w:rP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B05BC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маннитол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ирригационные растворы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B05CX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декстроза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 раствор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B05XA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калия хлорид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сердечно-сосудистая</w:t>
            </w:r>
            <w:proofErr w:type="gramEnd"/>
            <w:r w:rsidRPr="00742426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сердечные гликозиды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дигоксин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[для детей]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прокаинамид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лидокаин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для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742426">
              <w:rPr>
                <w:sz w:val="28"/>
                <w:szCs w:val="28"/>
              </w:rPr>
              <w:t>дозированный</w:t>
            </w:r>
            <w:proofErr w:type="gramEnd"/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пропафенон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C01BD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антиаритмические </w:t>
            </w:r>
            <w:r w:rsidRPr="00742426">
              <w:rPr>
                <w:sz w:val="28"/>
                <w:szCs w:val="28"/>
              </w:rPr>
              <w:lastRenderedPageBreak/>
              <w:t>препараты, класс III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амиодарон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раствор для </w:t>
            </w:r>
            <w:r w:rsidRPr="00742426">
              <w:rPr>
                <w:sz w:val="28"/>
                <w:szCs w:val="28"/>
              </w:rPr>
              <w:lastRenderedPageBreak/>
              <w:t>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C01BG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добутамин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допамин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норэпинефрин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фенилэфрин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эпинефрин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C01CX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левосимендан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C01DA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подъязычный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 пролонгированного </w:t>
            </w:r>
            <w:r w:rsidRPr="00742426">
              <w:rPr>
                <w:sz w:val="28"/>
                <w:szCs w:val="28"/>
              </w:rPr>
              <w:lastRenderedPageBreak/>
              <w:t>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изосорбида мононитрат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ретард;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подъязычный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подъязычные;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пленки для наклеивания на десну;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подъязычный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подъязычные;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сублингвальные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C01EA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алпростадил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C01EB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ивабрадин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мельдоний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метилдопа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клонидин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моксонидин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урапидил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C02K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C02KX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бозентан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диуретики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тиазидные диуретики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тиазиды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индапамид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"петлевые" диуретики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фуросемид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C03DA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пурина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C07A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C07AA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пропранолол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соталол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C07AB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атенолол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бисопролол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метопролол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742426">
              <w:rPr>
                <w:sz w:val="28"/>
                <w:szCs w:val="28"/>
              </w:rPr>
              <w:lastRenderedPageBreak/>
              <w:t>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C07AG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альф</w:t>
            </w:r>
            <w:proofErr w:type="gramStart"/>
            <w:r w:rsidRPr="00742426">
              <w:rPr>
                <w:sz w:val="28"/>
                <w:szCs w:val="28"/>
              </w:rPr>
              <w:t>а-</w:t>
            </w:r>
            <w:proofErr w:type="gramEnd"/>
            <w:r w:rsidRPr="00742426">
              <w:rPr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карведилол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C08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C08C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C08CA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амлодипин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нимодипин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нифедипин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 с модифицированным, </w:t>
            </w:r>
            <w:r w:rsidRPr="00742426">
              <w:rPr>
                <w:sz w:val="28"/>
                <w:szCs w:val="28"/>
              </w:rPr>
              <w:lastRenderedPageBreak/>
              <w:t>высвобождением,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C08D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селективные</w:t>
            </w:r>
            <w:proofErr w:type="gramEnd"/>
            <w:r w:rsidRPr="00742426">
              <w:rPr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C08DA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верапамил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C09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C09A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C09AA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каптоприл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лизиноприл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периндоприл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эналаприл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C09C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C09CA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лозартан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C10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C10A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C10AA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аторвастатин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симвастатин</w:t>
            </w:r>
            <w:r w:rsidR="00437BC6" w:rsidRPr="00437BC6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C10AB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фибраты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фенофибрат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D01AE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D03AX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раствора для </w:t>
            </w:r>
            <w:r w:rsidRPr="00742426">
              <w:rPr>
                <w:sz w:val="28"/>
                <w:szCs w:val="28"/>
              </w:rPr>
              <w:lastRenderedPageBreak/>
              <w:t>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D06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D06C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D07A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D07AC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мометазон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D08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D08A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D08AC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спрей для наружного применения [</w:t>
            </w:r>
            <w:proofErr w:type="gramStart"/>
            <w:r w:rsidRPr="00742426">
              <w:rPr>
                <w:sz w:val="28"/>
                <w:szCs w:val="28"/>
              </w:rPr>
              <w:t>спиртовой</w:t>
            </w:r>
            <w:proofErr w:type="gramEnd"/>
            <w:r w:rsidRPr="00742426">
              <w:rPr>
                <w:sz w:val="28"/>
                <w:szCs w:val="28"/>
              </w:rPr>
              <w:t>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вагинальные;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вагинальные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повидон-йод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применения;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D08AX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этанол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D11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D11A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D11AH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препараты для лечения дерматита, кроме </w:t>
            </w:r>
            <w:r w:rsidRPr="00742426">
              <w:rPr>
                <w:sz w:val="28"/>
                <w:szCs w:val="28"/>
              </w:rPr>
              <w:lastRenderedPageBreak/>
              <w:t>глюкокортикоидов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пимекролимус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G01AA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вагинальные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G01AF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клотримазол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вагинальный;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вагинальные;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вагинальные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алкалоиды спорыньи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динопростон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интрацервикальный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мизопростол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G02CB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G02CX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атозибан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G03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андрогены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тестостерон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эстрогены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эстрадиол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прогестерон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G03DB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G03DC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G03GA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гонадотропин хорионический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корифоллитропин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фоллитропин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G03GB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кломифен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G03HA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ципротерон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G04BD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солифенацин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алфузозин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доксазозин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тамсулозин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G04CB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финастерид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соматропин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</w:t>
            </w:r>
            <w:r w:rsidRPr="00742426">
              <w:rPr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H01B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подъязычные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терлипрессин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окситоцин и его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карбетоцин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окситоцин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гипоталамуса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H01CB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октреотид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микросферы для </w:t>
            </w:r>
            <w:r w:rsidRPr="00742426">
              <w:rPr>
                <w:sz w:val="28"/>
                <w:szCs w:val="28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пасиреотид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H01CC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ганиреликс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цетрореликс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H02AA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H02AB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бетаметазон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гидрокортизон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раствор для наружного </w:t>
            </w:r>
            <w:r w:rsidRPr="00742426">
              <w:rPr>
                <w:sz w:val="28"/>
                <w:szCs w:val="28"/>
              </w:rPr>
              <w:lastRenderedPageBreak/>
              <w:t>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эмульсия для наружного применения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дексаметазон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метилпреднизолон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преднизолон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тиамазол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H03C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H03CA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калия йодид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жевательные;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H04AA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глюкагон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терипаратид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кальцитонин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H05BX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цинакалцет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доксициклин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тигециклин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хлорамфеникол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ампициллин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742426">
              <w:rPr>
                <w:sz w:val="28"/>
                <w:szCs w:val="28"/>
              </w:rPr>
              <w:lastRenderedPageBreak/>
              <w:t>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J01CE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бензилпенициллин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феноксиметилпенициллин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приготовления суспензии для приема </w:t>
            </w:r>
            <w:r w:rsidRPr="00742426">
              <w:rPr>
                <w:sz w:val="28"/>
                <w:szCs w:val="28"/>
              </w:rPr>
              <w:lastRenderedPageBreak/>
              <w:t>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J01CF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оксациллин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J01CR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цефазолин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цефалексин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цефуроксим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цефотаксим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цефтазидим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цефтриаксон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цефоперазон + сульбактам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742426">
              <w:rPr>
                <w:sz w:val="28"/>
                <w:szCs w:val="28"/>
              </w:rPr>
              <w:lastRenderedPageBreak/>
              <w:t>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J01DE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цефепим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J01DH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карбапенемы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имипенем + циластатин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меропенем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эртапенем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J01DI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J01EE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азитромицин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джозамицин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кларитромицин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клиндамицин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аминогликозиды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J01GA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стрептомицины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стрептомицин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J01GB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амикацин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гентамицин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приготовления раствора для внутримышечного </w:t>
            </w:r>
            <w:r w:rsidRPr="00742426">
              <w:rPr>
                <w:sz w:val="28"/>
                <w:szCs w:val="28"/>
              </w:rPr>
              <w:lastRenderedPageBreak/>
              <w:t>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канамицин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тобрамицин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порошком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J01M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J01MA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гатифлоксацин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левофлоксацин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ломефлоксацин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моксифлоксацин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офлоксацин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 и ушные;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спарфлоксацин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ципрофлоксацин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 капли глазные и ушные;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ушные;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J01XA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ванкомицин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J01XX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линезолид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J02AA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амфотерицин</w:t>
            </w:r>
            <w:proofErr w:type="gramStart"/>
            <w:r w:rsidRPr="00742426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нистатин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J02AC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вориконазол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флуконазол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J02AX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каспофунгин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микафунгин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гранулы, покрытые оболочкой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капреомицин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рифабутин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рифампицин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циклосерин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гидразиды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 и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протионамид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этионамид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J04AK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бедаквилин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пиразинамид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теризидон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тиоуреидоиминометилпирид иния перхлорат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этамбутол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J04AM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пиразинамид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рифампицин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изониазид + этамбутол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J04BA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дапсон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ацикловир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крем для наружного </w:t>
            </w:r>
            <w:r w:rsidRPr="00742426">
              <w:rPr>
                <w:sz w:val="28"/>
                <w:szCs w:val="28"/>
              </w:rPr>
              <w:lastRenderedPageBreak/>
              <w:t>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валганцикловир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ганцикловир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рибавирин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атазанавир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дарунавир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индинавир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нелфинавир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приема внутрь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ритонавир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мягкие;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саквинавир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симепревир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фосампренавир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J05AF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абакавир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диданозин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зидовудин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ламивудин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ставудин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телбивудин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тенофовир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фосфазид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энтекавир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J05AG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невирапин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этравирин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эфавиренз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кагоцел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ралтегравир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умифеновир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энфувиртид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J05AR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абакавир + ламивудин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абакавир + ламивудин + зидовудин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зидовудин + ламивудин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лопинавир + ритонавир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анатоксин дифтерийный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анатоксин столбнячный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человека нормальный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J06BB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человека антирезус RHO[D]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паливизумаб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J06BC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иммуноглобулины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J07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вакцины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L01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алкилирующие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бендамустин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ифосфамид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мелфалан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хлорамбуцил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циклофосфамид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сахарной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L01AB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бусульфан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кармустин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ломустин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дакарбазин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темозоломид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антиметаболиты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метотрексат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пеметрексед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ралтитрексид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меркаптопурин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неларабин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флударабин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концентрат для </w:t>
            </w:r>
            <w:r w:rsidRPr="00742426">
              <w:rPr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L01BC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азацитидин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гемцитабин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капецитабин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фторурацил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внутрисосудистого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цитарабин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винбластин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винкристин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раствора для </w:t>
            </w:r>
            <w:r w:rsidRPr="00742426">
              <w:rPr>
                <w:sz w:val="28"/>
                <w:szCs w:val="28"/>
              </w:rPr>
              <w:lastRenderedPageBreak/>
              <w:t>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винорелбин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L01CB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этопозид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L01CD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таксаны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доцетаксел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паклитаксел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L01DB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даунорубицин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доксорубицин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</w:t>
            </w:r>
            <w:r w:rsidRPr="00742426">
              <w:rPr>
                <w:sz w:val="28"/>
                <w:szCs w:val="28"/>
              </w:rPr>
              <w:lastRenderedPageBreak/>
              <w:t>приготовления раствора для внутрисосудистого и внутрипузырного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идарубицин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митоксантрон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эпирубицин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L01DC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блеомицин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митомицин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карбоплатин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оксалиплатин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цисплатин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метилгидразины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прокарбазин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бевацизумаб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пертузумаб + трастузумаб [набор]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ритуксимаб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трастузумаб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цетуксимаб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вандетаниб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гефитиниб</w:t>
            </w:r>
            <w:r w:rsidR="008A7C8B" w:rsidRPr="008A7C8B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дазатиниб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ибрутиниб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иматиниб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нилотиниб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сорафениб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сунитиниб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эрлотиниб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L01XX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аспарагиназа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бортезомиб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</w:t>
            </w:r>
            <w:r w:rsidRPr="00742426">
              <w:rPr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гидроксикарбамид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иринотекан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третиноин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эрибулин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L02AE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бусерелин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гозерелин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лейпрорелин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раствора для </w:t>
            </w:r>
            <w:r w:rsidRPr="00742426">
              <w:rPr>
                <w:sz w:val="28"/>
                <w:szCs w:val="28"/>
              </w:rPr>
              <w:lastRenderedPageBreak/>
              <w:t>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трипторелин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тамоксифен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фулвестрант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бикалутамид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флутамид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L02BG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ароматазы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анастрозол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L02BX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абиратерон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L03AA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филграстим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L03AB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интерфероны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интерферон альфа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для местного и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введения; суппозитории ректальные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интерферон бета-1a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интерферон бета-1b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интерферон гамма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пэгинтерферон альфа-2a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пэгинтерферон альфа-2b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цепэгинтерферон альфа-2b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L03AX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азоксимера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глатирамера ацетат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меглюмина акридонацетат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тилорон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абатацепт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лефлуномид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микофенолата </w:t>
            </w:r>
            <w:r w:rsidRPr="00742426">
              <w:rPr>
                <w:sz w:val="28"/>
                <w:szCs w:val="28"/>
              </w:rPr>
              <w:lastRenderedPageBreak/>
              <w:t>мофетил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микофеноловая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натализумаб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терифлуномид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финголимод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эверолимус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экулизумаб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адалимумаб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голимумаб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инфликсимаб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цертолизумаба пэгол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этанерцепт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базиликсимаб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Pr="00742426">
              <w:rPr>
                <w:sz w:val="28"/>
                <w:szCs w:val="28"/>
              </w:rPr>
              <w:lastRenderedPageBreak/>
              <w:t>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тоцилизумаб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устекинумаб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такролимус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циклоспорин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мягкие;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L04AX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азатиоприн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леналидомид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костно-мышечная система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M01AB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диклофенак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кеторолак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M01AC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оксикамы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лорноксикам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раствора для внутривенного и внутримышечного </w:t>
            </w:r>
            <w:r w:rsidRPr="00742426">
              <w:rPr>
                <w:sz w:val="28"/>
                <w:szCs w:val="28"/>
              </w:rPr>
              <w:lastRenderedPageBreak/>
              <w:t>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ибупрофен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крем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кетопрофен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 для инфузий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M01C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M01CC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холина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рокурония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ботулинический токсин типа</w:t>
            </w:r>
            <w:proofErr w:type="gramStart"/>
            <w:r w:rsidRPr="00742426">
              <w:rPr>
                <w:sz w:val="28"/>
                <w:szCs w:val="28"/>
              </w:rPr>
              <w:t xml:space="preserve"> А</w:t>
            </w:r>
            <w:proofErr w:type="gramEnd"/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ботулиническ</w:t>
            </w:r>
            <w:r w:rsidRPr="00742426">
              <w:rPr>
                <w:sz w:val="28"/>
                <w:szCs w:val="28"/>
              </w:rPr>
              <w:lastRenderedPageBreak/>
              <w:t>ий токсин типа А-гемагглютинин комплекс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 xml:space="preserve">лиофилизат для </w:t>
            </w:r>
            <w:r w:rsidRPr="00742426">
              <w:rPr>
                <w:sz w:val="28"/>
                <w:szCs w:val="28"/>
              </w:rPr>
              <w:lastRenderedPageBreak/>
              <w:t>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M03B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M03BX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баклофен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интратекального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тизанидин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M04AA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аллопуринол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M05B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M05BA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бифосфонаты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алендроновая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золедроновая кислота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лиофилизат для приготовления </w:t>
            </w:r>
            <w:r w:rsidRPr="00742426">
              <w:rPr>
                <w:sz w:val="28"/>
                <w:szCs w:val="28"/>
              </w:rPr>
              <w:lastRenderedPageBreak/>
              <w:t>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M05BX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деносумаб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анестетики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галотан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жидкость для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севофлуран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жидкость для ингаляций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N01AF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барбитураты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тиопентал натрия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N01AH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опиоидные анальгетики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динитрогена оксид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газ сжатый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кетамин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оксибутират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пропофол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эмульсия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N01BA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прокаин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N01BB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бупивакаин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интратекального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ропивакаин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анальгетики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опиоиды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морфин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фентанил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подъязычные;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орипавина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бупренорфин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пластырь трансдермальный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защечные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трамадол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N02B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N02BE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анилиды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парацетамол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суппозитории ректальные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бензобарбитал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фенобарбитал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[для детей]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гидантоина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фенитоин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сукцинимида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этосуксимид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клоназепам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N03AF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окскарбазепин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N03AG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 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кишечнорастворимой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лакосамид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прегабалин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топирамат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бипериден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тригексифенидил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N04B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леводопа + бенсеразид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леводопа + карбидопа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адамантана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амантадин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N04BC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пирибедил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прамипексол</w:t>
            </w:r>
            <w:r w:rsidR="00CF49D4" w:rsidRPr="00CF49D4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психотропные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хлорпромазин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драже;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пиперазиновые </w:t>
            </w:r>
            <w:r w:rsidRPr="00742426">
              <w:rPr>
                <w:sz w:val="28"/>
                <w:szCs w:val="28"/>
              </w:rPr>
              <w:lastRenderedPageBreak/>
              <w:t>производные фенотиазина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перфеназин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трифлуоперазин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флуфеназин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перициазин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тиоридазин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галоперидол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дроперидол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индола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сертиндол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N05AF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зуклопентиксол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флупентиксол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раствор для </w:t>
            </w:r>
            <w:r w:rsidRPr="00742426">
              <w:rPr>
                <w:sz w:val="28"/>
                <w:szCs w:val="28"/>
              </w:rPr>
              <w:lastRenderedPageBreak/>
              <w:t>внутримышечного введения [масляный];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N05AH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кветиапин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оланзапин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для рассасывания;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N05AL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бензамиды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сульпирид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палиперидон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рисперидон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порошок для </w:t>
            </w:r>
            <w:r w:rsidRPr="00742426">
              <w:rPr>
                <w:sz w:val="28"/>
                <w:szCs w:val="28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для рассасывания;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N05B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анксиолитики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диазепам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лоразепам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оксазепам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гидроксизин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N05CD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мидазолам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нитразепам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N05CF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зопиклон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имипрамин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драже;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кломипрамин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N06AB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пароксетин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сертралин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флуоксетин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N06AX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антидепрессанты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агомелатин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пипофезин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ксантина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кофеин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N06BX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винпоцетин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защечные;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 </w:t>
            </w:r>
            <w:r w:rsidRPr="00742426">
              <w:rPr>
                <w:sz w:val="28"/>
                <w:szCs w:val="28"/>
              </w:rPr>
              <w:lastRenderedPageBreak/>
              <w:t>подъязычные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пирацетам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церебролизин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цитиколин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N06DA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галантамин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ривастигмин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N06DX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мемантин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пиридостигмина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N07AX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холина альфосцерат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N07BB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налтрексон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N07C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бетагистин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N07XX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инозин + никотинамид + рибофлавин+ янтарная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P01AB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инфузий;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таблетки, покрытые </w:t>
            </w:r>
            <w:r w:rsidRPr="00742426">
              <w:rPr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P01B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P01BA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аминохинолины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P01BC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мефлохин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празиквантел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P02CA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мебендазол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P02CC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пирантел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P02CE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левамизол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P03AX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для наружного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эмульсия для наружного применения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дыхательная система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назальные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R01A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R01AA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адреномиметики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назальный;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 [для детей];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 [для детей]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R02AA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местного применения;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для местного применения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R03AC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селективные</w:t>
            </w:r>
            <w:proofErr w:type="gramEnd"/>
            <w:r w:rsidRPr="00742426">
              <w:rPr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индакатерол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порошком для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сальбутамол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раствор для </w:t>
            </w:r>
            <w:r w:rsidRPr="00742426">
              <w:rPr>
                <w:sz w:val="28"/>
                <w:szCs w:val="28"/>
              </w:rPr>
              <w:lastRenderedPageBreak/>
              <w:t>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формотерол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порошком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R03AK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будесонид + формотерол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 с порошком для ингаляций набор;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мометазон + формотерол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салметерол + флутиказон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R03AL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R03BA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беклометазон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аэрозоль для ингаляций дозированный, активируемый </w:t>
            </w:r>
            <w:r w:rsidRPr="00742426">
              <w:rPr>
                <w:sz w:val="28"/>
                <w:szCs w:val="28"/>
              </w:rPr>
              <w:lastRenderedPageBreak/>
              <w:t>вдохом;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назальный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будесонид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назальные;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кишечнорастворимые;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R03BB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гликопиррония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порошком для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тиотропия бромид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с порошком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R03BC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кромоглициевая кислота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аэрозоль для ингаляций дозированный;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другие средства системного </w:t>
            </w:r>
            <w:r w:rsidRPr="00742426">
              <w:rPr>
                <w:sz w:val="28"/>
                <w:szCs w:val="28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R03DA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ксантины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аминофиллин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R03DC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зафирлукаст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R03DX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омализумаб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фенспирид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R05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R05C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R05CB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амброксол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 пролонгированного действия;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пастилки;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 и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таблетки для рассасывания;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шипучие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сиропа;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 и ингаляций;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шипучие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дорназа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ингаляций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R06A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R06AA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эфиры алкиламинов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R06AC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R06AE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производные пиперазина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цетиризин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оболочкой;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R06AX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лоратадин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сироп;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приема внутрь;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R07A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R07AA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порактант альфа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сурфактант-БЛ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тетрациклин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мазь глазная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противоглаукомные </w:t>
            </w:r>
            <w:r w:rsidRPr="00742426">
              <w:rPr>
                <w:sz w:val="28"/>
                <w:szCs w:val="28"/>
              </w:rPr>
              <w:lastRenderedPageBreak/>
              <w:t>препараты и миотические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S01EB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пилокарпин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S01EC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ацетазоламид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дорзоламид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S01ED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тимолол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гель глазной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S01EX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S01F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S01FA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тропикамид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S01H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S01HA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оксибупрокаин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S01J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S01JA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флуоресцеин натрия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S01K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S01KA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глазные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S01L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S01LA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ранибизумаб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внутриглазного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S02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препараты для лечения </w:t>
            </w:r>
            <w:r w:rsidRPr="00742426">
              <w:rPr>
                <w:sz w:val="28"/>
                <w:szCs w:val="28"/>
              </w:rPr>
              <w:lastRenderedPageBreak/>
              <w:t>заболеваний уха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S02A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S02AA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рифамицин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капли ушные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V01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V01A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V01AA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внутрикожного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антидоты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димеркаптопропансульфонат натрия</w:t>
            </w:r>
            <w:r w:rsidR="00870639" w:rsidRPr="00870639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карбоксим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налоксон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натрия </w:t>
            </w:r>
            <w:r w:rsidRPr="00742426">
              <w:rPr>
                <w:sz w:val="28"/>
                <w:szCs w:val="28"/>
              </w:rPr>
              <w:lastRenderedPageBreak/>
              <w:t>тиосульфат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 xml:space="preserve">раствор для </w:t>
            </w:r>
            <w:r w:rsidRPr="00742426">
              <w:rPr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протамина сульфат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сугаммадекс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деферазирокс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севеламер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V03AF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капсулы;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месна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V03AX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V06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лечебное питание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V06D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V06DD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 и их смеси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кетоаналоги аминокислот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V06DE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V07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V07A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V07AB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контрастные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V08AA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V08AB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йоверсол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йогексол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йомепрол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внутрисосудистого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йопромид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инъекций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742426">
              <w:rPr>
                <w:sz w:val="28"/>
                <w:szCs w:val="28"/>
              </w:rPr>
              <w:lastRenderedPageBreak/>
              <w:t>йодсодержащих</w:t>
            </w:r>
            <w:proofErr w:type="gramEnd"/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>V08BA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V08C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V08CA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гадобеновая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гадобутрол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гадоверсетамид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гадодиамид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гадоксетовая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гадопентетовая кислота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V09</w:t>
            </w:r>
          </w:p>
        </w:tc>
        <w:tc>
          <w:tcPr>
            <w:tcW w:w="3686" w:type="dxa"/>
            <w:vMerge w:val="restart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меброфенин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пентатех 99mTc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пирфотех 99mTc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 xml:space="preserve">технеция [99mTc] </w:t>
            </w:r>
            <w:r w:rsidRPr="00742426">
              <w:rPr>
                <w:sz w:val="28"/>
                <w:szCs w:val="28"/>
              </w:rPr>
              <w:lastRenderedPageBreak/>
              <w:t>фитат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742426">
              <w:rPr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технеция [99mTc] оксабифор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V10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V10B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47148" w:rsidRPr="0013733C" w:rsidTr="0013733C">
        <w:tc>
          <w:tcPr>
            <w:tcW w:w="113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V10BX</w:t>
            </w:r>
          </w:p>
        </w:tc>
        <w:tc>
          <w:tcPr>
            <w:tcW w:w="3686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2977" w:type="dxa"/>
          </w:tcPr>
          <w:p w:rsidR="00947148" w:rsidRPr="00742426" w:rsidRDefault="00947148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742426" w:rsidRPr="0013733C" w:rsidTr="001373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100" w:firstRow="0" w:lastRow="0" w:firstColumn="0" w:lastColumn="1" w:noHBand="0" w:noVBand="0"/>
        </w:tblPrEx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Изделия медицинского назначения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иглы инсулиновые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42426" w:rsidRPr="0013733C" w:rsidTr="001373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100" w:firstRow="0" w:lastRow="0" w:firstColumn="0" w:lastColumn="1" w:noHBand="0" w:noVBand="0"/>
        </w:tblPrEx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742426">
              <w:rPr>
                <w:sz w:val="28"/>
                <w:szCs w:val="28"/>
              </w:rPr>
              <w:t>тест-полоски</w:t>
            </w:r>
            <w:proofErr w:type="gramEnd"/>
            <w:r w:rsidRPr="00742426">
              <w:rPr>
                <w:sz w:val="28"/>
                <w:szCs w:val="28"/>
              </w:rPr>
              <w:t xml:space="preserve"> для определения содержания глюкозы в </w:t>
            </w:r>
            <w:r w:rsidRPr="00742426">
              <w:rPr>
                <w:sz w:val="28"/>
                <w:szCs w:val="28"/>
              </w:rPr>
              <w:br/>
              <w:t>крови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13733C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42426" w:rsidRPr="0013733C" w:rsidTr="001373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100" w:firstRow="0" w:lastRow="0" w:firstColumn="0" w:lastColumn="1" w:noHBand="0" w:noVBand="0"/>
        </w:tblPrEx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742426">
              <w:rPr>
                <w:sz w:val="28"/>
                <w:szCs w:val="28"/>
              </w:rPr>
              <w:t>шприц-ручка для введения инсулина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426" w:rsidRPr="00742426" w:rsidRDefault="00742426" w:rsidP="00742426">
            <w:pPr>
              <w:spacing w:before="12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:rsidR="00194630" w:rsidRPr="0013733C" w:rsidRDefault="00742426" w:rsidP="00EB033E">
      <w:pPr>
        <w:spacing w:before="120" w:line="240" w:lineRule="exact"/>
        <w:ind w:left="57" w:right="57"/>
        <w:jc w:val="both"/>
        <w:rPr>
          <w:sz w:val="28"/>
          <w:szCs w:val="28"/>
        </w:rPr>
      </w:pPr>
      <w:r w:rsidRPr="0013733C">
        <w:rPr>
          <w:sz w:val="28"/>
          <w:szCs w:val="28"/>
        </w:rPr>
        <w:t>*   – лекарственные препараты, назначаемые по решению врачебной комиссии медицинской организации.</w:t>
      </w:r>
    </w:p>
    <w:p w:rsidR="0013733C" w:rsidRPr="0013733C" w:rsidRDefault="0013733C">
      <w:pPr>
        <w:spacing w:before="120" w:line="240" w:lineRule="exact"/>
        <w:ind w:left="57" w:right="57"/>
        <w:jc w:val="center"/>
        <w:rPr>
          <w:sz w:val="28"/>
          <w:szCs w:val="28"/>
        </w:rPr>
      </w:pPr>
      <w:bookmarkStart w:id="1" w:name="_GoBack"/>
      <w:bookmarkEnd w:id="1"/>
    </w:p>
    <w:sectPr w:rsidR="0013733C" w:rsidRPr="0013733C" w:rsidSect="0013733C">
      <w:pgSz w:w="11905" w:h="16838"/>
      <w:pgMar w:top="1134" w:right="848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8"/>
    <w:rsid w:val="0013733C"/>
    <w:rsid w:val="00194630"/>
    <w:rsid w:val="00437BC6"/>
    <w:rsid w:val="00742426"/>
    <w:rsid w:val="00770593"/>
    <w:rsid w:val="00870639"/>
    <w:rsid w:val="008A7C8B"/>
    <w:rsid w:val="00947148"/>
    <w:rsid w:val="00CF49D4"/>
    <w:rsid w:val="00DE64D7"/>
    <w:rsid w:val="00E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101</Pages>
  <Words>13142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Шматко</dc:creator>
  <cp:lastModifiedBy>Ольга Владимировна Шматко</cp:lastModifiedBy>
  <cp:revision>6</cp:revision>
  <dcterms:created xsi:type="dcterms:W3CDTF">2016-02-09T08:32:00Z</dcterms:created>
  <dcterms:modified xsi:type="dcterms:W3CDTF">2016-02-10T09:17:00Z</dcterms:modified>
</cp:coreProperties>
</file>